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839AA" w14:textId="3A99FD82" w:rsidR="00D94EE0" w:rsidRPr="005B45DD" w:rsidRDefault="00022086" w:rsidP="00781710">
      <w:pPr>
        <w:tabs>
          <w:tab w:val="left" w:pos="7797"/>
        </w:tabs>
        <w:spacing w:after="0" w:line="240" w:lineRule="auto"/>
        <w:jc w:val="both"/>
        <w:rPr>
          <w:rFonts w:ascii="Arial" w:hAnsi="Arial" w:cs="Arial"/>
          <w:color w:val="000000" w:themeColor="text1"/>
        </w:rPr>
      </w:pPr>
      <w:r w:rsidRPr="005B45DD">
        <w:rPr>
          <w:rFonts w:ascii="Arial" w:hAnsi="Arial" w:cs="Arial"/>
          <w:color w:val="000000" w:themeColor="text1"/>
        </w:rPr>
        <w:t xml:space="preserve">Nr. </w:t>
      </w:r>
      <w:r w:rsidR="00CD670F">
        <w:rPr>
          <w:rFonts w:ascii="Arial" w:hAnsi="Arial" w:cs="Arial"/>
          <w:color w:val="000000" w:themeColor="text1"/>
        </w:rPr>
        <w:t>2</w:t>
      </w:r>
      <w:r w:rsidR="002536AB">
        <w:rPr>
          <w:rFonts w:ascii="Arial" w:hAnsi="Arial" w:cs="Arial"/>
          <w:color w:val="000000" w:themeColor="text1"/>
        </w:rPr>
        <w:t>5</w:t>
      </w:r>
      <w:r w:rsidRPr="005B45DD">
        <w:rPr>
          <w:rFonts w:ascii="Arial" w:hAnsi="Arial" w:cs="Arial"/>
          <w:color w:val="000000" w:themeColor="text1"/>
        </w:rPr>
        <w:tab/>
      </w:r>
      <w:r w:rsidR="00615EEF">
        <w:rPr>
          <w:rFonts w:ascii="Arial" w:hAnsi="Arial" w:cs="Arial"/>
          <w:color w:val="000000" w:themeColor="text1"/>
        </w:rPr>
        <w:t>1</w:t>
      </w:r>
      <w:r w:rsidR="00840FA5">
        <w:rPr>
          <w:rFonts w:ascii="Arial" w:hAnsi="Arial" w:cs="Arial"/>
          <w:color w:val="000000" w:themeColor="text1"/>
        </w:rPr>
        <w:t>9</w:t>
      </w:r>
      <w:r w:rsidRPr="005B45DD">
        <w:rPr>
          <w:rFonts w:ascii="Arial" w:hAnsi="Arial" w:cs="Arial"/>
          <w:color w:val="000000" w:themeColor="text1"/>
        </w:rPr>
        <w:t>.</w:t>
      </w:r>
      <w:r w:rsidR="001A7C67">
        <w:rPr>
          <w:rFonts w:ascii="Arial" w:hAnsi="Arial" w:cs="Arial"/>
          <w:color w:val="000000" w:themeColor="text1"/>
        </w:rPr>
        <w:t>0</w:t>
      </w:r>
      <w:r w:rsidR="00BA514A">
        <w:rPr>
          <w:rFonts w:ascii="Arial" w:hAnsi="Arial" w:cs="Arial"/>
          <w:color w:val="000000" w:themeColor="text1"/>
        </w:rPr>
        <w:t>8</w:t>
      </w:r>
      <w:r w:rsidRPr="005B45DD">
        <w:rPr>
          <w:rFonts w:ascii="Arial" w:hAnsi="Arial" w:cs="Arial"/>
          <w:color w:val="000000" w:themeColor="text1"/>
        </w:rPr>
        <w:t>.202</w:t>
      </w:r>
      <w:r w:rsidR="001A7C67">
        <w:rPr>
          <w:rFonts w:ascii="Arial" w:hAnsi="Arial" w:cs="Arial"/>
          <w:color w:val="000000" w:themeColor="text1"/>
        </w:rPr>
        <w:t>4</w:t>
      </w:r>
    </w:p>
    <w:p w14:paraId="1E675372" w14:textId="77777777" w:rsidR="00F30795" w:rsidRDefault="00F30795" w:rsidP="00781710">
      <w:pPr>
        <w:tabs>
          <w:tab w:val="left" w:pos="7797"/>
        </w:tabs>
        <w:spacing w:after="0" w:line="240" w:lineRule="auto"/>
        <w:jc w:val="both"/>
        <w:rPr>
          <w:rFonts w:ascii="Arial" w:hAnsi="Arial" w:cs="Arial"/>
          <w:color w:val="000000" w:themeColor="text1"/>
        </w:rPr>
      </w:pPr>
    </w:p>
    <w:p w14:paraId="528FB7F2" w14:textId="77777777" w:rsidR="009F0B37" w:rsidRDefault="009F0B37" w:rsidP="00781710">
      <w:pPr>
        <w:tabs>
          <w:tab w:val="left" w:pos="7797"/>
        </w:tabs>
        <w:spacing w:after="0" w:line="240" w:lineRule="auto"/>
        <w:jc w:val="both"/>
        <w:rPr>
          <w:rFonts w:ascii="Arial" w:hAnsi="Arial" w:cs="Arial"/>
          <w:color w:val="000000" w:themeColor="text1"/>
        </w:rPr>
      </w:pPr>
    </w:p>
    <w:p w14:paraId="3E23E00F" w14:textId="77777777" w:rsidR="009F0B37" w:rsidRDefault="009F0B37" w:rsidP="00781710">
      <w:pPr>
        <w:tabs>
          <w:tab w:val="left" w:pos="7797"/>
        </w:tabs>
        <w:spacing w:after="0" w:line="240" w:lineRule="auto"/>
        <w:jc w:val="both"/>
        <w:rPr>
          <w:rFonts w:ascii="Arial" w:hAnsi="Arial" w:cs="Arial"/>
          <w:color w:val="000000" w:themeColor="text1"/>
        </w:rPr>
      </w:pPr>
    </w:p>
    <w:p w14:paraId="7CCDEDAC" w14:textId="77777777" w:rsidR="00D97014" w:rsidRPr="005B45DD" w:rsidRDefault="00D97014" w:rsidP="00781710">
      <w:pPr>
        <w:tabs>
          <w:tab w:val="left" w:pos="7797"/>
        </w:tabs>
        <w:spacing w:after="0" w:line="240" w:lineRule="auto"/>
        <w:jc w:val="both"/>
        <w:rPr>
          <w:rFonts w:ascii="Arial" w:hAnsi="Arial" w:cs="Arial"/>
          <w:color w:val="000000" w:themeColor="text1"/>
        </w:rPr>
      </w:pPr>
    </w:p>
    <w:p w14:paraId="144BDB9A" w14:textId="44B1B856" w:rsidR="00DC17D9" w:rsidRPr="005B45DD" w:rsidRDefault="000A58C5" w:rsidP="00DC17D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Jede fünfte hessische Sportstätte ist sanierungsbedürftig</w:t>
      </w:r>
    </w:p>
    <w:p w14:paraId="648F63C3" w14:textId="4DF7EAD7" w:rsidR="00BA74DC" w:rsidRPr="005B45DD" w:rsidRDefault="000A58C5" w:rsidP="00DC17D9">
      <w:pPr>
        <w:spacing w:line="240" w:lineRule="auto"/>
        <w:jc w:val="both"/>
        <w:rPr>
          <w:rFonts w:ascii="Arial" w:hAnsi="Arial" w:cs="Arial"/>
          <w:b/>
          <w:color w:val="000000" w:themeColor="text1"/>
          <w:sz w:val="36"/>
          <w:szCs w:val="36"/>
        </w:rPr>
      </w:pPr>
      <w:r>
        <w:rPr>
          <w:rFonts w:ascii="Arial" w:hAnsi="Arial" w:cs="Arial"/>
          <w:b/>
          <w:color w:val="000000" w:themeColor="text1"/>
          <w:sz w:val="36"/>
          <w:szCs w:val="36"/>
        </w:rPr>
        <w:t>Land unterstützt, aber Bund macht zu wenig</w:t>
      </w:r>
    </w:p>
    <w:p w14:paraId="4C539620" w14:textId="77777777" w:rsidR="005C5B23" w:rsidRDefault="00240B6B" w:rsidP="00240B6B">
      <w:pPr>
        <w:spacing w:after="0" w:line="240" w:lineRule="auto"/>
        <w:rPr>
          <w:rFonts w:ascii="Arial" w:hAnsi="Arial" w:cs="Arial"/>
          <w:color w:val="000000" w:themeColor="text1"/>
          <w:spacing w:val="-2"/>
        </w:rPr>
      </w:pPr>
      <w:r w:rsidRPr="00240B6B">
        <w:rPr>
          <w:rFonts w:ascii="Arial" w:hAnsi="Arial" w:cs="Arial"/>
          <w:color w:val="000000" w:themeColor="text1"/>
          <w:spacing w:val="-2"/>
        </w:rPr>
        <w:t xml:space="preserve">Viele Sportstätten </w:t>
      </w:r>
      <w:r>
        <w:rPr>
          <w:rFonts w:ascii="Arial" w:hAnsi="Arial" w:cs="Arial"/>
          <w:color w:val="000000" w:themeColor="text1"/>
          <w:spacing w:val="-2"/>
        </w:rPr>
        <w:t xml:space="preserve">hierzulande </w:t>
      </w:r>
      <w:r w:rsidRPr="00240B6B">
        <w:rPr>
          <w:rFonts w:ascii="Arial" w:hAnsi="Arial" w:cs="Arial"/>
          <w:color w:val="000000" w:themeColor="text1"/>
          <w:spacing w:val="-2"/>
        </w:rPr>
        <w:t>sind sanierungsbedürftig</w:t>
      </w:r>
      <w:r>
        <w:rPr>
          <w:rFonts w:ascii="Arial" w:hAnsi="Arial" w:cs="Arial"/>
          <w:color w:val="000000" w:themeColor="text1"/>
          <w:spacing w:val="-2"/>
        </w:rPr>
        <w:t xml:space="preserve">. </w:t>
      </w:r>
      <w:r w:rsidRPr="00240B6B">
        <w:rPr>
          <w:rFonts w:ascii="Arial" w:hAnsi="Arial" w:cs="Arial"/>
          <w:color w:val="000000" w:themeColor="text1"/>
          <w:spacing w:val="-2"/>
        </w:rPr>
        <w:t>Aktuelle Schätzungen beziffern den Investitionsbedarf auf mehr als 40 Milliarden Euro.</w:t>
      </w:r>
      <w:r>
        <w:rPr>
          <w:rFonts w:ascii="Arial" w:hAnsi="Arial" w:cs="Arial"/>
          <w:color w:val="000000" w:themeColor="text1"/>
          <w:spacing w:val="-2"/>
        </w:rPr>
        <w:t xml:space="preserve"> </w:t>
      </w:r>
      <w:r w:rsidRPr="00240B6B">
        <w:rPr>
          <w:rFonts w:ascii="Arial" w:hAnsi="Arial" w:cs="Arial"/>
          <w:color w:val="000000" w:themeColor="text1"/>
          <w:spacing w:val="-2"/>
        </w:rPr>
        <w:t>Das Land Hessen unterstützt mit eigenen Fördermaßnahmen erfolgreich, aber das allein reicht nicht.</w:t>
      </w:r>
      <w:r>
        <w:rPr>
          <w:rFonts w:ascii="Arial" w:hAnsi="Arial" w:cs="Arial"/>
          <w:color w:val="000000" w:themeColor="text1"/>
          <w:spacing w:val="-2"/>
        </w:rPr>
        <w:t xml:space="preserve"> </w:t>
      </w:r>
      <w:r w:rsidRPr="00240B6B">
        <w:rPr>
          <w:rFonts w:ascii="Arial" w:hAnsi="Arial" w:cs="Arial"/>
          <w:color w:val="000000" w:themeColor="text1"/>
          <w:spacing w:val="-2"/>
        </w:rPr>
        <w:t xml:space="preserve">In einer Anhörung des Bauausschusses des Deutschen Bundestages unterstrich Alex </w:t>
      </w:r>
      <w:proofErr w:type="spellStart"/>
      <w:r w:rsidRPr="00240B6B">
        <w:rPr>
          <w:rFonts w:ascii="Arial" w:hAnsi="Arial" w:cs="Arial"/>
          <w:color w:val="000000" w:themeColor="text1"/>
          <w:spacing w:val="-2"/>
        </w:rPr>
        <w:t>Mommert</w:t>
      </w:r>
      <w:proofErr w:type="spellEnd"/>
      <w:r w:rsidRPr="00240B6B">
        <w:rPr>
          <w:rFonts w:ascii="Arial" w:hAnsi="Arial" w:cs="Arial"/>
          <w:color w:val="000000" w:themeColor="text1"/>
          <w:spacing w:val="-2"/>
        </w:rPr>
        <w:t xml:space="preserve"> vom Deutsche</w:t>
      </w:r>
      <w:r w:rsidR="0036477B">
        <w:rPr>
          <w:rFonts w:ascii="Arial" w:hAnsi="Arial" w:cs="Arial"/>
          <w:color w:val="000000" w:themeColor="text1"/>
          <w:spacing w:val="-2"/>
        </w:rPr>
        <w:t>n</w:t>
      </w:r>
      <w:r w:rsidRPr="00240B6B">
        <w:rPr>
          <w:rFonts w:ascii="Arial" w:hAnsi="Arial" w:cs="Arial"/>
          <w:color w:val="000000" w:themeColor="text1"/>
          <w:spacing w:val="-2"/>
        </w:rPr>
        <w:t xml:space="preserve"> Städtetag kürzlich, dass ein langfristiges Investitionsprogramm des Bundes mit einem Volumen von einer Milliarde Euro jährlich notwendig sei, um den Investitionsstau aufzulösen. Diese Einschätzung teilt Jens Prüller, Geschäftsbereichsleiter Sportinfrastruktur des Landessportbundes Hessen (lsb h).</w:t>
      </w:r>
    </w:p>
    <w:p w14:paraId="1F35DD72" w14:textId="77777777" w:rsidR="005C5B23" w:rsidRDefault="005C5B23" w:rsidP="00240B6B">
      <w:pPr>
        <w:spacing w:after="0" w:line="240" w:lineRule="auto"/>
        <w:rPr>
          <w:rFonts w:ascii="Arial" w:hAnsi="Arial" w:cs="Arial"/>
          <w:color w:val="000000" w:themeColor="text1"/>
          <w:spacing w:val="-2"/>
        </w:rPr>
      </w:pPr>
    </w:p>
    <w:p w14:paraId="0D6BD695" w14:textId="094987D3" w:rsidR="006B195A" w:rsidRDefault="00240B6B" w:rsidP="007A70B7">
      <w:pPr>
        <w:spacing w:after="0" w:line="240" w:lineRule="auto"/>
        <w:rPr>
          <w:rFonts w:ascii="Arial" w:hAnsi="Arial" w:cs="Arial"/>
          <w:color w:val="000000" w:themeColor="text1"/>
          <w:spacing w:val="-2"/>
        </w:rPr>
      </w:pPr>
      <w:r w:rsidRPr="00240B6B">
        <w:rPr>
          <w:rFonts w:ascii="Arial" w:hAnsi="Arial" w:cs="Arial"/>
          <w:color w:val="000000" w:themeColor="text1"/>
          <w:spacing w:val="-2"/>
        </w:rPr>
        <w:t>„Es ist höchste Zeit, dass der Bund seiner Verantwortung nachkommt und die Sanierung von Sportstätten stärker unterstützt. Ohne ausreichende finanzielle Mittel vom Bund können die Kommunen und Vereine diese Mammutaufgabe nicht bewältigen“, betont Prüller und weist darauf hin, dass sich jede fünfte Sportstätte in Hessen in sanierungsbedürftigem Zustand befände.</w:t>
      </w:r>
      <w:r w:rsidR="005C5B23">
        <w:rPr>
          <w:rFonts w:ascii="Arial" w:hAnsi="Arial" w:cs="Arial"/>
          <w:color w:val="000000" w:themeColor="text1"/>
          <w:spacing w:val="-2"/>
        </w:rPr>
        <w:t xml:space="preserve"> </w:t>
      </w:r>
      <w:r w:rsidRPr="00240B6B">
        <w:rPr>
          <w:rFonts w:ascii="Arial" w:hAnsi="Arial" w:cs="Arial"/>
          <w:color w:val="000000" w:themeColor="text1"/>
          <w:spacing w:val="-2"/>
        </w:rPr>
        <w:t>Vor diesem Hintergrund sei es völlig unverständlich, dass der Bund seine Unterstützung in den vergangenen Jahren zurückgefahren und wirkungsvolle Förderprogramme wie den „Investitionspakt Sportstätten“ eingestellt habe. „Die Unterstützung im Rahmen des Städtebaus ist viel zu wenig“, unterstreicht Prüller. Man müsse auch bedenken, dass es viele Anlagen gebe, bei denen sich eine Sanierung nicht lohne, weil sie heutigen Anforderungen nicht einmal annähernd entsprächen. „Deshalb steht in den nächsten Jahren eine Welle des Austauschs an“, verdeutlicht Prüller.</w:t>
      </w:r>
      <w:r>
        <w:rPr>
          <w:rFonts w:ascii="Arial" w:hAnsi="Arial" w:cs="Arial"/>
          <w:color w:val="000000" w:themeColor="text1"/>
          <w:spacing w:val="-2"/>
        </w:rPr>
        <w:t xml:space="preserve"> </w:t>
      </w:r>
      <w:r w:rsidRPr="00240B6B">
        <w:rPr>
          <w:rFonts w:ascii="Arial" w:hAnsi="Arial" w:cs="Arial"/>
          <w:color w:val="000000" w:themeColor="text1"/>
          <w:spacing w:val="-2"/>
        </w:rPr>
        <w:t xml:space="preserve">Wie wichtig moderne Sportstätten gesamtgesellschaftlich betrachtet sind, verdeutlicht </w:t>
      </w:r>
      <w:r>
        <w:rPr>
          <w:rFonts w:ascii="Arial" w:hAnsi="Arial" w:cs="Arial"/>
          <w:color w:val="000000" w:themeColor="text1"/>
          <w:spacing w:val="-2"/>
        </w:rPr>
        <w:t xml:space="preserve">lsb h-Präsidentin Juliane </w:t>
      </w:r>
      <w:r w:rsidRPr="00240B6B">
        <w:rPr>
          <w:rFonts w:ascii="Arial" w:hAnsi="Arial" w:cs="Arial"/>
          <w:color w:val="000000" w:themeColor="text1"/>
          <w:spacing w:val="-2"/>
        </w:rPr>
        <w:t>Kuhlmann</w:t>
      </w:r>
      <w:r>
        <w:rPr>
          <w:rFonts w:ascii="Arial" w:hAnsi="Arial" w:cs="Arial"/>
          <w:color w:val="000000" w:themeColor="text1"/>
          <w:spacing w:val="-2"/>
        </w:rPr>
        <w:t>.</w:t>
      </w:r>
      <w:r w:rsidRPr="00240B6B">
        <w:rPr>
          <w:rFonts w:ascii="Arial" w:hAnsi="Arial" w:cs="Arial"/>
          <w:color w:val="000000" w:themeColor="text1"/>
          <w:spacing w:val="-2"/>
        </w:rPr>
        <w:t xml:space="preserve"> „Sie sind generationsübergreifend soziale Treffpunkte und tragen zum gesellschaftlichen Zusammenhalt bei. Deshalb muss hier investiert statt gespart werden.“</w:t>
      </w:r>
    </w:p>
    <w:p w14:paraId="24C10824" w14:textId="77777777" w:rsidR="00240B6B" w:rsidRDefault="00240B6B" w:rsidP="007A70B7">
      <w:pPr>
        <w:spacing w:after="0" w:line="240" w:lineRule="auto"/>
        <w:rPr>
          <w:rFonts w:ascii="Arial" w:hAnsi="Arial" w:cs="Arial"/>
          <w:color w:val="000000" w:themeColor="text1"/>
          <w:spacing w:val="-2"/>
        </w:rPr>
      </w:pPr>
    </w:p>
    <w:p w14:paraId="76DE97B4" w14:textId="77777777" w:rsidR="00240B6B" w:rsidRPr="006B195A" w:rsidRDefault="00240B6B" w:rsidP="007A70B7">
      <w:pPr>
        <w:spacing w:after="0" w:line="240" w:lineRule="auto"/>
        <w:rPr>
          <w:rFonts w:ascii="Arial" w:hAnsi="Arial" w:cs="Arial"/>
          <w:color w:val="000000" w:themeColor="text1"/>
          <w:spacing w:val="-2"/>
        </w:rPr>
      </w:pPr>
    </w:p>
    <w:p w14:paraId="739051A2" w14:textId="4C82B6D5" w:rsidR="00CE7A99" w:rsidRPr="00CE7A99" w:rsidRDefault="00CE7A99" w:rsidP="007A70B7">
      <w:pPr>
        <w:spacing w:after="0" w:line="240" w:lineRule="auto"/>
        <w:rPr>
          <w:rFonts w:ascii="Arial" w:hAnsi="Arial" w:cs="Arial"/>
          <w:i/>
          <w:iCs/>
        </w:rPr>
      </w:pPr>
      <w:bookmarkStart w:id="0" w:name="_Hlk164091277"/>
      <w:r w:rsidRPr="003F22FF">
        <w:rPr>
          <w:rFonts w:ascii="Arial" w:hAnsi="Arial" w:cs="Arial"/>
          <w:b/>
          <w:bCs/>
          <w:i/>
          <w:iCs/>
        </w:rPr>
        <w:t>Über uns:</w:t>
      </w:r>
      <w:r w:rsidRPr="003F22FF">
        <w:rPr>
          <w:rFonts w:ascii="Arial" w:hAnsi="Arial" w:cs="Arial"/>
          <w:i/>
          <w:iCs/>
        </w:rPr>
        <w:t xml:space="preserve"> Der Landessportbund Hessen e.V. (lsb h) ist die Dachorganisation</w:t>
      </w:r>
      <w:r>
        <w:rPr>
          <w:rFonts w:ascii="Arial" w:hAnsi="Arial" w:cs="Arial"/>
          <w:i/>
          <w:iCs/>
        </w:rPr>
        <w:t xml:space="preserve"> des </w:t>
      </w:r>
      <w:r w:rsidRPr="003F22FF">
        <w:rPr>
          <w:rFonts w:ascii="Arial" w:hAnsi="Arial" w:cs="Arial"/>
          <w:i/>
          <w:iCs/>
        </w:rPr>
        <w:t>hessischen</w:t>
      </w:r>
      <w:r>
        <w:rPr>
          <w:rFonts w:ascii="Arial" w:hAnsi="Arial" w:cs="Arial"/>
          <w:i/>
          <w:iCs/>
        </w:rPr>
        <w:t xml:space="preserve"> Sports </w:t>
      </w:r>
      <w:r w:rsidRPr="003F22FF">
        <w:rPr>
          <w:rFonts w:ascii="Arial" w:hAnsi="Arial" w:cs="Arial"/>
          <w:i/>
          <w:iCs/>
        </w:rPr>
        <w:t>und vertritt die Interessen von 23 Sportkreisen, 60</w:t>
      </w:r>
      <w:r>
        <w:rPr>
          <w:rFonts w:ascii="Arial" w:hAnsi="Arial" w:cs="Arial"/>
          <w:i/>
          <w:iCs/>
        </w:rPr>
        <w:t xml:space="preserve"> V</w:t>
      </w:r>
      <w:r w:rsidRPr="003F22FF">
        <w:rPr>
          <w:rFonts w:ascii="Arial" w:hAnsi="Arial" w:cs="Arial"/>
          <w:i/>
          <w:iCs/>
        </w:rPr>
        <w:t>erbänden sowie 14 Verbänden und Organisationen mit besonderen Aufgaben. Mit</w:t>
      </w:r>
      <w:r>
        <w:rPr>
          <w:rFonts w:ascii="Arial" w:hAnsi="Arial" w:cs="Arial"/>
          <w:i/>
          <w:iCs/>
        </w:rPr>
        <w:t xml:space="preserve"> mehr als </w:t>
      </w:r>
      <w:r w:rsidRPr="003F22FF">
        <w:rPr>
          <w:rFonts w:ascii="Arial" w:hAnsi="Arial" w:cs="Arial"/>
          <w:i/>
          <w:iCs/>
        </w:rPr>
        <w:t>2,2 Millionen Mitglieder</w:t>
      </w:r>
      <w:r>
        <w:rPr>
          <w:rFonts w:ascii="Arial" w:hAnsi="Arial" w:cs="Arial"/>
          <w:i/>
          <w:iCs/>
        </w:rPr>
        <w:t>n</w:t>
      </w:r>
      <w:r w:rsidRPr="003F22FF">
        <w:rPr>
          <w:rFonts w:ascii="Arial" w:hAnsi="Arial" w:cs="Arial"/>
          <w:i/>
          <w:iCs/>
        </w:rPr>
        <w:t xml:space="preserve"> i</w:t>
      </w:r>
      <w:r>
        <w:rPr>
          <w:rFonts w:ascii="Arial" w:hAnsi="Arial" w:cs="Arial"/>
          <w:i/>
          <w:iCs/>
        </w:rPr>
        <w:t xml:space="preserve">n rund </w:t>
      </w:r>
      <w:r w:rsidRPr="003F22FF">
        <w:rPr>
          <w:rFonts w:ascii="Arial" w:hAnsi="Arial" w:cs="Arial"/>
          <w:i/>
          <w:iCs/>
        </w:rPr>
        <w:t>7.400</w:t>
      </w:r>
      <w:r>
        <w:rPr>
          <w:rFonts w:ascii="Arial" w:hAnsi="Arial" w:cs="Arial"/>
          <w:i/>
          <w:iCs/>
        </w:rPr>
        <w:t xml:space="preserve"> V</w:t>
      </w:r>
      <w:r w:rsidRPr="003F22FF">
        <w:rPr>
          <w:rFonts w:ascii="Arial" w:hAnsi="Arial" w:cs="Arial"/>
          <w:i/>
          <w:iCs/>
        </w:rPr>
        <w:t>ereinen ist der lsb</w:t>
      </w:r>
      <w:r>
        <w:rPr>
          <w:rFonts w:ascii="Arial" w:hAnsi="Arial" w:cs="Arial"/>
          <w:i/>
          <w:iCs/>
        </w:rPr>
        <w:t xml:space="preserve"> h</w:t>
      </w:r>
      <w:r w:rsidRPr="003F22FF">
        <w:rPr>
          <w:rFonts w:ascii="Arial" w:hAnsi="Arial" w:cs="Arial"/>
          <w:i/>
          <w:iCs/>
        </w:rPr>
        <w:t xml:space="preserve"> die größte</w:t>
      </w:r>
      <w:r>
        <w:rPr>
          <w:rFonts w:ascii="Arial" w:hAnsi="Arial" w:cs="Arial"/>
          <w:i/>
          <w:iCs/>
        </w:rPr>
        <w:t xml:space="preserve"> </w:t>
      </w:r>
      <w:r w:rsidRPr="003F22FF">
        <w:rPr>
          <w:rFonts w:ascii="Arial" w:hAnsi="Arial" w:cs="Arial"/>
          <w:i/>
          <w:iCs/>
        </w:rPr>
        <w:t>Personenvereinigung in Hessen. Wir engagieren uns für den Breiten-, Leistungs- und Jugendsport, erbringen Dienstleistungen bei Beratungen und Ausbildungen, geben Impulse in allen Themenfeldern des Sports und fördern unsere Vereine.</w:t>
      </w:r>
      <w:bookmarkEnd w:id="0"/>
    </w:p>
    <w:sectPr w:rsidR="00CE7A99" w:rsidRPr="00CE7A99">
      <w:pgSz w:w="11906" w:h="16838"/>
      <w:pgMar w:top="1417" w:right="1417" w:bottom="1259"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Roman">
    <w:altName w:val="Times New Roman"/>
    <w:charset w:val="01"/>
    <w:family w:val="roman"/>
    <w:pitch w:val="variable"/>
  </w:font>
  <w:font w:name="Sportiv">
    <w:panose1 w:val="020B0500000000000000"/>
    <w:charset w:val="00"/>
    <w:family w:val="swiss"/>
    <w:pitch w:val="variable"/>
    <w:sig w:usb0="800000AF" w:usb1="5000204A" w:usb2="00000000" w:usb3="00000000" w:csb0="00000001" w:csb1="00000000"/>
  </w:font>
  <w:font w:name="Galano Grotesque SemiBold">
    <w:panose1 w:val="00000700000000000000"/>
    <w:charset w:val="00"/>
    <w:family w:val="modern"/>
    <w:notTrueType/>
    <w:pitch w:val="variable"/>
    <w:sig w:usb0="00000007" w:usb1="00000000" w:usb2="00000000" w:usb3="00000000" w:csb0="00000093" w:csb1="00000000"/>
  </w:font>
  <w:font w:name="Sportiv (OTF)">
    <w:altName w:val="Sportiv"/>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C5866"/>
    <w:multiLevelType w:val="hybridMultilevel"/>
    <w:tmpl w:val="C5666726"/>
    <w:lvl w:ilvl="0" w:tplc="C7A45D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82116D"/>
    <w:multiLevelType w:val="hybridMultilevel"/>
    <w:tmpl w:val="71EA876E"/>
    <w:lvl w:ilvl="0" w:tplc="A774B7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EB4D41"/>
    <w:multiLevelType w:val="multilevel"/>
    <w:tmpl w:val="1034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A4FE8"/>
    <w:multiLevelType w:val="hybridMultilevel"/>
    <w:tmpl w:val="9D66F7F8"/>
    <w:lvl w:ilvl="0" w:tplc="E200D0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344320"/>
    <w:multiLevelType w:val="hybridMultilevel"/>
    <w:tmpl w:val="C8889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1177748">
    <w:abstractNumId w:val="3"/>
  </w:num>
  <w:num w:numId="2" w16cid:durableId="1553342503">
    <w:abstractNumId w:val="0"/>
  </w:num>
  <w:num w:numId="3" w16cid:durableId="1162895594">
    <w:abstractNumId w:val="1"/>
  </w:num>
  <w:num w:numId="4" w16cid:durableId="1144009507">
    <w:abstractNumId w:val="2"/>
  </w:num>
  <w:num w:numId="5" w16cid:durableId="691881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7C"/>
    <w:rsid w:val="0000370C"/>
    <w:rsid w:val="00003DB7"/>
    <w:rsid w:val="0000576F"/>
    <w:rsid w:val="00014D88"/>
    <w:rsid w:val="00015099"/>
    <w:rsid w:val="00015C0D"/>
    <w:rsid w:val="000208FF"/>
    <w:rsid w:val="00022086"/>
    <w:rsid w:val="000220FA"/>
    <w:rsid w:val="00023EF9"/>
    <w:rsid w:val="000263C6"/>
    <w:rsid w:val="000306DA"/>
    <w:rsid w:val="00031E68"/>
    <w:rsid w:val="0003590B"/>
    <w:rsid w:val="00040EAC"/>
    <w:rsid w:val="0004311F"/>
    <w:rsid w:val="0004336D"/>
    <w:rsid w:val="00043F01"/>
    <w:rsid w:val="00045A54"/>
    <w:rsid w:val="00050077"/>
    <w:rsid w:val="00050C0C"/>
    <w:rsid w:val="0005340C"/>
    <w:rsid w:val="00057C26"/>
    <w:rsid w:val="00057EAE"/>
    <w:rsid w:val="00061A5F"/>
    <w:rsid w:val="00067435"/>
    <w:rsid w:val="00074B2F"/>
    <w:rsid w:val="00080600"/>
    <w:rsid w:val="00083246"/>
    <w:rsid w:val="00084440"/>
    <w:rsid w:val="00084589"/>
    <w:rsid w:val="00090CF3"/>
    <w:rsid w:val="000937EA"/>
    <w:rsid w:val="000968D3"/>
    <w:rsid w:val="00097D06"/>
    <w:rsid w:val="000A58C5"/>
    <w:rsid w:val="000A5C9F"/>
    <w:rsid w:val="000B03FF"/>
    <w:rsid w:val="000B17E4"/>
    <w:rsid w:val="000B45DB"/>
    <w:rsid w:val="000B5EAF"/>
    <w:rsid w:val="000B6773"/>
    <w:rsid w:val="000B6F5B"/>
    <w:rsid w:val="000C1417"/>
    <w:rsid w:val="000C1447"/>
    <w:rsid w:val="000C2E89"/>
    <w:rsid w:val="000C4BB9"/>
    <w:rsid w:val="000C7CBE"/>
    <w:rsid w:val="000D0001"/>
    <w:rsid w:val="000D0627"/>
    <w:rsid w:val="000D1212"/>
    <w:rsid w:val="000D2088"/>
    <w:rsid w:val="000D2175"/>
    <w:rsid w:val="000D5FD5"/>
    <w:rsid w:val="000E1EED"/>
    <w:rsid w:val="000E3342"/>
    <w:rsid w:val="000E3594"/>
    <w:rsid w:val="000E5288"/>
    <w:rsid w:val="000E69F4"/>
    <w:rsid w:val="000F1F98"/>
    <w:rsid w:val="000F29BD"/>
    <w:rsid w:val="000F3ADB"/>
    <w:rsid w:val="000F678C"/>
    <w:rsid w:val="000F6B96"/>
    <w:rsid w:val="000F6BFF"/>
    <w:rsid w:val="00103350"/>
    <w:rsid w:val="00105FFD"/>
    <w:rsid w:val="00112FF4"/>
    <w:rsid w:val="00113747"/>
    <w:rsid w:val="00116263"/>
    <w:rsid w:val="00117986"/>
    <w:rsid w:val="00121935"/>
    <w:rsid w:val="0012511E"/>
    <w:rsid w:val="00126C1B"/>
    <w:rsid w:val="0013229E"/>
    <w:rsid w:val="001407D7"/>
    <w:rsid w:val="00142355"/>
    <w:rsid w:val="00143F82"/>
    <w:rsid w:val="001449EE"/>
    <w:rsid w:val="00147708"/>
    <w:rsid w:val="001479BF"/>
    <w:rsid w:val="001509E8"/>
    <w:rsid w:val="00154A59"/>
    <w:rsid w:val="00160B77"/>
    <w:rsid w:val="0016241D"/>
    <w:rsid w:val="001628A5"/>
    <w:rsid w:val="001706AE"/>
    <w:rsid w:val="00174E9A"/>
    <w:rsid w:val="0018058B"/>
    <w:rsid w:val="00183E96"/>
    <w:rsid w:val="00185A42"/>
    <w:rsid w:val="001861DF"/>
    <w:rsid w:val="001901BA"/>
    <w:rsid w:val="00197D68"/>
    <w:rsid w:val="001A3098"/>
    <w:rsid w:val="001A6114"/>
    <w:rsid w:val="001A66FA"/>
    <w:rsid w:val="001A7C67"/>
    <w:rsid w:val="001B5EF2"/>
    <w:rsid w:val="001B6EC1"/>
    <w:rsid w:val="001C11D1"/>
    <w:rsid w:val="001C5F82"/>
    <w:rsid w:val="001C75F2"/>
    <w:rsid w:val="001D512B"/>
    <w:rsid w:val="001D6B3D"/>
    <w:rsid w:val="001E0010"/>
    <w:rsid w:val="001E20A2"/>
    <w:rsid w:val="001E699B"/>
    <w:rsid w:val="001E7DD1"/>
    <w:rsid w:val="001F0B95"/>
    <w:rsid w:val="001F411B"/>
    <w:rsid w:val="001F49E0"/>
    <w:rsid w:val="001F58CD"/>
    <w:rsid w:val="00200217"/>
    <w:rsid w:val="00200F4D"/>
    <w:rsid w:val="00206BE0"/>
    <w:rsid w:val="00210AD2"/>
    <w:rsid w:val="00211EAA"/>
    <w:rsid w:val="00213450"/>
    <w:rsid w:val="002250E9"/>
    <w:rsid w:val="002277FE"/>
    <w:rsid w:val="00230E4A"/>
    <w:rsid w:val="00230F21"/>
    <w:rsid w:val="002311B4"/>
    <w:rsid w:val="002318C3"/>
    <w:rsid w:val="00234D1C"/>
    <w:rsid w:val="00234FC4"/>
    <w:rsid w:val="00240B6B"/>
    <w:rsid w:val="00242923"/>
    <w:rsid w:val="002433C6"/>
    <w:rsid w:val="00252544"/>
    <w:rsid w:val="002536AB"/>
    <w:rsid w:val="0025404E"/>
    <w:rsid w:val="002544AC"/>
    <w:rsid w:val="002630A3"/>
    <w:rsid w:val="0026354F"/>
    <w:rsid w:val="00263A28"/>
    <w:rsid w:val="00263AEF"/>
    <w:rsid w:val="00272AB9"/>
    <w:rsid w:val="00275587"/>
    <w:rsid w:val="00281335"/>
    <w:rsid w:val="002873E9"/>
    <w:rsid w:val="002878E7"/>
    <w:rsid w:val="002951B5"/>
    <w:rsid w:val="0029531F"/>
    <w:rsid w:val="002A12C1"/>
    <w:rsid w:val="002A3871"/>
    <w:rsid w:val="002B51B9"/>
    <w:rsid w:val="002B60F4"/>
    <w:rsid w:val="002C575F"/>
    <w:rsid w:val="002C68DA"/>
    <w:rsid w:val="002C6D25"/>
    <w:rsid w:val="002D040E"/>
    <w:rsid w:val="002D0CF2"/>
    <w:rsid w:val="002D36DE"/>
    <w:rsid w:val="002D36EB"/>
    <w:rsid w:val="002D3AD6"/>
    <w:rsid w:val="002E0CE6"/>
    <w:rsid w:val="002E4F77"/>
    <w:rsid w:val="002E4FC1"/>
    <w:rsid w:val="002E55DA"/>
    <w:rsid w:val="002F1210"/>
    <w:rsid w:val="002F44DC"/>
    <w:rsid w:val="003016FE"/>
    <w:rsid w:val="00303BF5"/>
    <w:rsid w:val="00314820"/>
    <w:rsid w:val="0031483C"/>
    <w:rsid w:val="003163E0"/>
    <w:rsid w:val="0031793A"/>
    <w:rsid w:val="00320C9C"/>
    <w:rsid w:val="00321BC1"/>
    <w:rsid w:val="00321D40"/>
    <w:rsid w:val="00337601"/>
    <w:rsid w:val="003467C5"/>
    <w:rsid w:val="003471B7"/>
    <w:rsid w:val="00351E75"/>
    <w:rsid w:val="003604CB"/>
    <w:rsid w:val="00362EC3"/>
    <w:rsid w:val="00362F98"/>
    <w:rsid w:val="0036477B"/>
    <w:rsid w:val="00364EA6"/>
    <w:rsid w:val="0037005D"/>
    <w:rsid w:val="00372FBE"/>
    <w:rsid w:val="00374304"/>
    <w:rsid w:val="00374381"/>
    <w:rsid w:val="00375ABF"/>
    <w:rsid w:val="00380686"/>
    <w:rsid w:val="003813B4"/>
    <w:rsid w:val="00383012"/>
    <w:rsid w:val="003907CD"/>
    <w:rsid w:val="00394861"/>
    <w:rsid w:val="003B1316"/>
    <w:rsid w:val="003B4EBC"/>
    <w:rsid w:val="003B7212"/>
    <w:rsid w:val="003B78F3"/>
    <w:rsid w:val="003C531C"/>
    <w:rsid w:val="003C5B41"/>
    <w:rsid w:val="003C7E17"/>
    <w:rsid w:val="003D2192"/>
    <w:rsid w:val="003D23B5"/>
    <w:rsid w:val="003D24E7"/>
    <w:rsid w:val="003D4CD3"/>
    <w:rsid w:val="003D6A55"/>
    <w:rsid w:val="003D7C0C"/>
    <w:rsid w:val="003E031B"/>
    <w:rsid w:val="003E184E"/>
    <w:rsid w:val="003E5818"/>
    <w:rsid w:val="003E5BA9"/>
    <w:rsid w:val="003F02A0"/>
    <w:rsid w:val="003F22FF"/>
    <w:rsid w:val="003F3268"/>
    <w:rsid w:val="003F43A2"/>
    <w:rsid w:val="003F76BC"/>
    <w:rsid w:val="004002C7"/>
    <w:rsid w:val="004039B9"/>
    <w:rsid w:val="00410815"/>
    <w:rsid w:val="00416B4D"/>
    <w:rsid w:val="00422917"/>
    <w:rsid w:val="00423A24"/>
    <w:rsid w:val="00423E1C"/>
    <w:rsid w:val="00427734"/>
    <w:rsid w:val="00430A9F"/>
    <w:rsid w:val="00430CE1"/>
    <w:rsid w:val="00431569"/>
    <w:rsid w:val="00435134"/>
    <w:rsid w:val="004413D0"/>
    <w:rsid w:val="004477F0"/>
    <w:rsid w:val="00450232"/>
    <w:rsid w:val="004507A6"/>
    <w:rsid w:val="004509AD"/>
    <w:rsid w:val="00450CB2"/>
    <w:rsid w:val="0045184F"/>
    <w:rsid w:val="00455F39"/>
    <w:rsid w:val="004579F1"/>
    <w:rsid w:val="00467EB1"/>
    <w:rsid w:val="00470180"/>
    <w:rsid w:val="00473B4A"/>
    <w:rsid w:val="00474760"/>
    <w:rsid w:val="00480096"/>
    <w:rsid w:val="00487A14"/>
    <w:rsid w:val="0049037C"/>
    <w:rsid w:val="004909BD"/>
    <w:rsid w:val="004934BF"/>
    <w:rsid w:val="00496237"/>
    <w:rsid w:val="004963B4"/>
    <w:rsid w:val="004968F7"/>
    <w:rsid w:val="004A2DD1"/>
    <w:rsid w:val="004A3C53"/>
    <w:rsid w:val="004A4DD2"/>
    <w:rsid w:val="004A5BA7"/>
    <w:rsid w:val="004B1211"/>
    <w:rsid w:val="004B6019"/>
    <w:rsid w:val="004C0CEA"/>
    <w:rsid w:val="004C1A6F"/>
    <w:rsid w:val="004C30FA"/>
    <w:rsid w:val="004C4FA0"/>
    <w:rsid w:val="004D24EC"/>
    <w:rsid w:val="004D283F"/>
    <w:rsid w:val="004D2EBD"/>
    <w:rsid w:val="004D3633"/>
    <w:rsid w:val="004D3B31"/>
    <w:rsid w:val="004D4C50"/>
    <w:rsid w:val="004D7F88"/>
    <w:rsid w:val="004E2E4C"/>
    <w:rsid w:val="004F2210"/>
    <w:rsid w:val="004F33F2"/>
    <w:rsid w:val="004F47CD"/>
    <w:rsid w:val="004F485E"/>
    <w:rsid w:val="00502281"/>
    <w:rsid w:val="005023E3"/>
    <w:rsid w:val="00516CAB"/>
    <w:rsid w:val="00517610"/>
    <w:rsid w:val="00520DF5"/>
    <w:rsid w:val="0052154E"/>
    <w:rsid w:val="00522022"/>
    <w:rsid w:val="00522D19"/>
    <w:rsid w:val="00522DE9"/>
    <w:rsid w:val="0052312D"/>
    <w:rsid w:val="00523F5A"/>
    <w:rsid w:val="00533F44"/>
    <w:rsid w:val="00540B1A"/>
    <w:rsid w:val="00541249"/>
    <w:rsid w:val="00542FB1"/>
    <w:rsid w:val="0054592A"/>
    <w:rsid w:val="00546C1F"/>
    <w:rsid w:val="00546EDE"/>
    <w:rsid w:val="0054777B"/>
    <w:rsid w:val="00547AFC"/>
    <w:rsid w:val="0055169F"/>
    <w:rsid w:val="00552C28"/>
    <w:rsid w:val="00555C3B"/>
    <w:rsid w:val="00556A13"/>
    <w:rsid w:val="00557D42"/>
    <w:rsid w:val="00560E98"/>
    <w:rsid w:val="00561919"/>
    <w:rsid w:val="00562439"/>
    <w:rsid w:val="00570E8C"/>
    <w:rsid w:val="00571285"/>
    <w:rsid w:val="005735BD"/>
    <w:rsid w:val="00574D78"/>
    <w:rsid w:val="00577211"/>
    <w:rsid w:val="005830E4"/>
    <w:rsid w:val="00590B4C"/>
    <w:rsid w:val="00596099"/>
    <w:rsid w:val="00596231"/>
    <w:rsid w:val="0059759E"/>
    <w:rsid w:val="005A17FA"/>
    <w:rsid w:val="005A1BC9"/>
    <w:rsid w:val="005A1BEB"/>
    <w:rsid w:val="005A2AC1"/>
    <w:rsid w:val="005A373F"/>
    <w:rsid w:val="005B04DB"/>
    <w:rsid w:val="005B1427"/>
    <w:rsid w:val="005B45DD"/>
    <w:rsid w:val="005B48E7"/>
    <w:rsid w:val="005B4D4C"/>
    <w:rsid w:val="005B55D8"/>
    <w:rsid w:val="005B7B48"/>
    <w:rsid w:val="005C4780"/>
    <w:rsid w:val="005C5B23"/>
    <w:rsid w:val="005C78B4"/>
    <w:rsid w:val="005D7E5A"/>
    <w:rsid w:val="005E19CA"/>
    <w:rsid w:val="005E3BFC"/>
    <w:rsid w:val="005E3FB7"/>
    <w:rsid w:val="005E58E6"/>
    <w:rsid w:val="005E76D6"/>
    <w:rsid w:val="005F0D2A"/>
    <w:rsid w:val="005F1751"/>
    <w:rsid w:val="005F1AA0"/>
    <w:rsid w:val="005F32EB"/>
    <w:rsid w:val="005F34E7"/>
    <w:rsid w:val="005F6148"/>
    <w:rsid w:val="005F7728"/>
    <w:rsid w:val="005F77B1"/>
    <w:rsid w:val="0061144E"/>
    <w:rsid w:val="00613C15"/>
    <w:rsid w:val="006149A3"/>
    <w:rsid w:val="00615EEF"/>
    <w:rsid w:val="00617FDC"/>
    <w:rsid w:val="0062225C"/>
    <w:rsid w:val="00623376"/>
    <w:rsid w:val="00626846"/>
    <w:rsid w:val="006319E4"/>
    <w:rsid w:val="006321E6"/>
    <w:rsid w:val="00633B68"/>
    <w:rsid w:val="006368BD"/>
    <w:rsid w:val="00644245"/>
    <w:rsid w:val="006521B3"/>
    <w:rsid w:val="006528FE"/>
    <w:rsid w:val="0065347A"/>
    <w:rsid w:val="00653B89"/>
    <w:rsid w:val="00655069"/>
    <w:rsid w:val="00660DBD"/>
    <w:rsid w:val="0066304E"/>
    <w:rsid w:val="00663801"/>
    <w:rsid w:val="006643F0"/>
    <w:rsid w:val="006647FE"/>
    <w:rsid w:val="00664A43"/>
    <w:rsid w:val="0067203D"/>
    <w:rsid w:val="006745AC"/>
    <w:rsid w:val="00682686"/>
    <w:rsid w:val="00692390"/>
    <w:rsid w:val="006949F3"/>
    <w:rsid w:val="00694D91"/>
    <w:rsid w:val="0069539E"/>
    <w:rsid w:val="006977CA"/>
    <w:rsid w:val="006A1D18"/>
    <w:rsid w:val="006A628C"/>
    <w:rsid w:val="006B0E65"/>
    <w:rsid w:val="006B195A"/>
    <w:rsid w:val="006B31ED"/>
    <w:rsid w:val="006B7306"/>
    <w:rsid w:val="006C173F"/>
    <w:rsid w:val="006C3230"/>
    <w:rsid w:val="006C450F"/>
    <w:rsid w:val="006C50FE"/>
    <w:rsid w:val="006C7FE0"/>
    <w:rsid w:val="006D2BF0"/>
    <w:rsid w:val="006D53BE"/>
    <w:rsid w:val="006D5697"/>
    <w:rsid w:val="006D68D1"/>
    <w:rsid w:val="006E05C0"/>
    <w:rsid w:val="006E0866"/>
    <w:rsid w:val="006F24BE"/>
    <w:rsid w:val="006F3517"/>
    <w:rsid w:val="006F648A"/>
    <w:rsid w:val="006F7442"/>
    <w:rsid w:val="006F747D"/>
    <w:rsid w:val="00704122"/>
    <w:rsid w:val="00710343"/>
    <w:rsid w:val="00712A68"/>
    <w:rsid w:val="007151E6"/>
    <w:rsid w:val="0071545D"/>
    <w:rsid w:val="00717B6F"/>
    <w:rsid w:val="00724A5C"/>
    <w:rsid w:val="007250EA"/>
    <w:rsid w:val="0073400D"/>
    <w:rsid w:val="007410D7"/>
    <w:rsid w:val="00743340"/>
    <w:rsid w:val="0074729B"/>
    <w:rsid w:val="007508B1"/>
    <w:rsid w:val="0075281F"/>
    <w:rsid w:val="00753777"/>
    <w:rsid w:val="00756A33"/>
    <w:rsid w:val="00757D52"/>
    <w:rsid w:val="00760A43"/>
    <w:rsid w:val="0077214F"/>
    <w:rsid w:val="0077302E"/>
    <w:rsid w:val="0077452D"/>
    <w:rsid w:val="00774BFB"/>
    <w:rsid w:val="00780355"/>
    <w:rsid w:val="00780995"/>
    <w:rsid w:val="00780F1A"/>
    <w:rsid w:val="00781710"/>
    <w:rsid w:val="00786C4C"/>
    <w:rsid w:val="0078770C"/>
    <w:rsid w:val="007951C5"/>
    <w:rsid w:val="007973B4"/>
    <w:rsid w:val="007975A7"/>
    <w:rsid w:val="007A45C2"/>
    <w:rsid w:val="007A6EF6"/>
    <w:rsid w:val="007A70B7"/>
    <w:rsid w:val="007A7A81"/>
    <w:rsid w:val="007B03AE"/>
    <w:rsid w:val="007C1437"/>
    <w:rsid w:val="007C2185"/>
    <w:rsid w:val="007C27A5"/>
    <w:rsid w:val="007C50C8"/>
    <w:rsid w:val="007D054D"/>
    <w:rsid w:val="007D0F78"/>
    <w:rsid w:val="007D173A"/>
    <w:rsid w:val="007D36A8"/>
    <w:rsid w:val="007D4AC1"/>
    <w:rsid w:val="007D61B8"/>
    <w:rsid w:val="007E330D"/>
    <w:rsid w:val="007E6E26"/>
    <w:rsid w:val="007E7544"/>
    <w:rsid w:val="007F1CAA"/>
    <w:rsid w:val="007F4C1F"/>
    <w:rsid w:val="007F4E64"/>
    <w:rsid w:val="007F7B94"/>
    <w:rsid w:val="00803540"/>
    <w:rsid w:val="00804D70"/>
    <w:rsid w:val="00804EF6"/>
    <w:rsid w:val="0080576D"/>
    <w:rsid w:val="00810324"/>
    <w:rsid w:val="00812321"/>
    <w:rsid w:val="00824767"/>
    <w:rsid w:val="00824D02"/>
    <w:rsid w:val="00826F45"/>
    <w:rsid w:val="0083121C"/>
    <w:rsid w:val="00832DAE"/>
    <w:rsid w:val="00840FA5"/>
    <w:rsid w:val="00841019"/>
    <w:rsid w:val="00845622"/>
    <w:rsid w:val="00852DA4"/>
    <w:rsid w:val="00856EB9"/>
    <w:rsid w:val="00857287"/>
    <w:rsid w:val="00857AD2"/>
    <w:rsid w:val="008608C0"/>
    <w:rsid w:val="00867617"/>
    <w:rsid w:val="008713B5"/>
    <w:rsid w:val="00871638"/>
    <w:rsid w:val="00871991"/>
    <w:rsid w:val="008726F9"/>
    <w:rsid w:val="00874959"/>
    <w:rsid w:val="00875B5D"/>
    <w:rsid w:val="0088328F"/>
    <w:rsid w:val="00884774"/>
    <w:rsid w:val="0088522C"/>
    <w:rsid w:val="00885361"/>
    <w:rsid w:val="00887BDE"/>
    <w:rsid w:val="00891F7D"/>
    <w:rsid w:val="00893E7B"/>
    <w:rsid w:val="00894FD7"/>
    <w:rsid w:val="00895C07"/>
    <w:rsid w:val="00896734"/>
    <w:rsid w:val="00896971"/>
    <w:rsid w:val="00897B7E"/>
    <w:rsid w:val="008B13D8"/>
    <w:rsid w:val="008B40E8"/>
    <w:rsid w:val="008B4DCF"/>
    <w:rsid w:val="008B5599"/>
    <w:rsid w:val="008B5FF9"/>
    <w:rsid w:val="008C030C"/>
    <w:rsid w:val="008C1201"/>
    <w:rsid w:val="008C1526"/>
    <w:rsid w:val="008C2F63"/>
    <w:rsid w:val="008C7C02"/>
    <w:rsid w:val="008D268F"/>
    <w:rsid w:val="008D3609"/>
    <w:rsid w:val="008D7A61"/>
    <w:rsid w:val="008D7B2B"/>
    <w:rsid w:val="008E2AE4"/>
    <w:rsid w:val="008E3271"/>
    <w:rsid w:val="008E4F39"/>
    <w:rsid w:val="008F3F7F"/>
    <w:rsid w:val="008F4B2C"/>
    <w:rsid w:val="008F4F96"/>
    <w:rsid w:val="008F5458"/>
    <w:rsid w:val="008F66AF"/>
    <w:rsid w:val="00902273"/>
    <w:rsid w:val="009033DA"/>
    <w:rsid w:val="00905211"/>
    <w:rsid w:val="00905811"/>
    <w:rsid w:val="0090664A"/>
    <w:rsid w:val="0091350A"/>
    <w:rsid w:val="00913D07"/>
    <w:rsid w:val="00913ECB"/>
    <w:rsid w:val="009200A8"/>
    <w:rsid w:val="00920710"/>
    <w:rsid w:val="00920CE1"/>
    <w:rsid w:val="00923B54"/>
    <w:rsid w:val="00924ED2"/>
    <w:rsid w:val="00927C1F"/>
    <w:rsid w:val="00934F35"/>
    <w:rsid w:val="0093681E"/>
    <w:rsid w:val="0093784C"/>
    <w:rsid w:val="009420BB"/>
    <w:rsid w:val="0094471C"/>
    <w:rsid w:val="009448DB"/>
    <w:rsid w:val="00945044"/>
    <w:rsid w:val="0094551F"/>
    <w:rsid w:val="00945882"/>
    <w:rsid w:val="009520C6"/>
    <w:rsid w:val="00952F97"/>
    <w:rsid w:val="00953A41"/>
    <w:rsid w:val="00964704"/>
    <w:rsid w:val="00966ACB"/>
    <w:rsid w:val="00967636"/>
    <w:rsid w:val="00970731"/>
    <w:rsid w:val="009835DF"/>
    <w:rsid w:val="00984838"/>
    <w:rsid w:val="0098702B"/>
    <w:rsid w:val="009873DB"/>
    <w:rsid w:val="009901D7"/>
    <w:rsid w:val="00991854"/>
    <w:rsid w:val="009933A2"/>
    <w:rsid w:val="009950F2"/>
    <w:rsid w:val="009A06D6"/>
    <w:rsid w:val="009A1370"/>
    <w:rsid w:val="009A3432"/>
    <w:rsid w:val="009A586F"/>
    <w:rsid w:val="009B1B27"/>
    <w:rsid w:val="009B38A2"/>
    <w:rsid w:val="009B76C9"/>
    <w:rsid w:val="009C5929"/>
    <w:rsid w:val="009D16FB"/>
    <w:rsid w:val="009D3F9F"/>
    <w:rsid w:val="009D4CB2"/>
    <w:rsid w:val="009D5369"/>
    <w:rsid w:val="009D5AD0"/>
    <w:rsid w:val="009D78FE"/>
    <w:rsid w:val="009D7FBE"/>
    <w:rsid w:val="009E3C79"/>
    <w:rsid w:val="009E46AF"/>
    <w:rsid w:val="009E4CEA"/>
    <w:rsid w:val="009E549C"/>
    <w:rsid w:val="009E6355"/>
    <w:rsid w:val="009F0B37"/>
    <w:rsid w:val="009F3F5A"/>
    <w:rsid w:val="009F46B1"/>
    <w:rsid w:val="009F7F06"/>
    <w:rsid w:val="00A007F1"/>
    <w:rsid w:val="00A02782"/>
    <w:rsid w:val="00A031B1"/>
    <w:rsid w:val="00A071A8"/>
    <w:rsid w:val="00A11033"/>
    <w:rsid w:val="00A12F84"/>
    <w:rsid w:val="00A14EB1"/>
    <w:rsid w:val="00A156D0"/>
    <w:rsid w:val="00A15755"/>
    <w:rsid w:val="00A15D50"/>
    <w:rsid w:val="00A22548"/>
    <w:rsid w:val="00A23CD0"/>
    <w:rsid w:val="00A2604F"/>
    <w:rsid w:val="00A26181"/>
    <w:rsid w:val="00A26E62"/>
    <w:rsid w:val="00A3084D"/>
    <w:rsid w:val="00A30EC1"/>
    <w:rsid w:val="00A3102B"/>
    <w:rsid w:val="00A3352F"/>
    <w:rsid w:val="00A4160F"/>
    <w:rsid w:val="00A437F3"/>
    <w:rsid w:val="00A44B55"/>
    <w:rsid w:val="00A45662"/>
    <w:rsid w:val="00A4643D"/>
    <w:rsid w:val="00A47970"/>
    <w:rsid w:val="00A510FF"/>
    <w:rsid w:val="00A526B2"/>
    <w:rsid w:val="00A53217"/>
    <w:rsid w:val="00A53BC4"/>
    <w:rsid w:val="00A54057"/>
    <w:rsid w:val="00A56973"/>
    <w:rsid w:val="00A6026A"/>
    <w:rsid w:val="00A743F3"/>
    <w:rsid w:val="00A75B9A"/>
    <w:rsid w:val="00A76BED"/>
    <w:rsid w:val="00A837FB"/>
    <w:rsid w:val="00A872F7"/>
    <w:rsid w:val="00A90C98"/>
    <w:rsid w:val="00A932BB"/>
    <w:rsid w:val="00A95CCC"/>
    <w:rsid w:val="00A9602B"/>
    <w:rsid w:val="00A96069"/>
    <w:rsid w:val="00A96E37"/>
    <w:rsid w:val="00A96FA3"/>
    <w:rsid w:val="00AA0C67"/>
    <w:rsid w:val="00AA225C"/>
    <w:rsid w:val="00AA790B"/>
    <w:rsid w:val="00AB0E8B"/>
    <w:rsid w:val="00AB7F71"/>
    <w:rsid w:val="00AC0E7E"/>
    <w:rsid w:val="00AC131E"/>
    <w:rsid w:val="00AC1920"/>
    <w:rsid w:val="00AC25E3"/>
    <w:rsid w:val="00AC5B52"/>
    <w:rsid w:val="00AC6793"/>
    <w:rsid w:val="00AC6D5F"/>
    <w:rsid w:val="00AD054C"/>
    <w:rsid w:val="00AD52C8"/>
    <w:rsid w:val="00AE3FCF"/>
    <w:rsid w:val="00AE4F22"/>
    <w:rsid w:val="00AE6566"/>
    <w:rsid w:val="00AE7920"/>
    <w:rsid w:val="00AF47A1"/>
    <w:rsid w:val="00B02584"/>
    <w:rsid w:val="00B1007A"/>
    <w:rsid w:val="00B12489"/>
    <w:rsid w:val="00B25513"/>
    <w:rsid w:val="00B26666"/>
    <w:rsid w:val="00B2737F"/>
    <w:rsid w:val="00B32F08"/>
    <w:rsid w:val="00B343A0"/>
    <w:rsid w:val="00B40C48"/>
    <w:rsid w:val="00B4251A"/>
    <w:rsid w:val="00B46058"/>
    <w:rsid w:val="00B514D3"/>
    <w:rsid w:val="00B601FC"/>
    <w:rsid w:val="00B6418E"/>
    <w:rsid w:val="00B73497"/>
    <w:rsid w:val="00B73706"/>
    <w:rsid w:val="00B73F34"/>
    <w:rsid w:val="00B81130"/>
    <w:rsid w:val="00B81318"/>
    <w:rsid w:val="00B84C28"/>
    <w:rsid w:val="00B92EC2"/>
    <w:rsid w:val="00B94F4D"/>
    <w:rsid w:val="00B96861"/>
    <w:rsid w:val="00B97216"/>
    <w:rsid w:val="00BA1029"/>
    <w:rsid w:val="00BA161D"/>
    <w:rsid w:val="00BA22FA"/>
    <w:rsid w:val="00BA3ED1"/>
    <w:rsid w:val="00BA514A"/>
    <w:rsid w:val="00BA62F8"/>
    <w:rsid w:val="00BA74DC"/>
    <w:rsid w:val="00BB03AE"/>
    <w:rsid w:val="00BB3907"/>
    <w:rsid w:val="00BB4308"/>
    <w:rsid w:val="00BB50DC"/>
    <w:rsid w:val="00BC0496"/>
    <w:rsid w:val="00BC620A"/>
    <w:rsid w:val="00BC6523"/>
    <w:rsid w:val="00BC6F04"/>
    <w:rsid w:val="00BD569A"/>
    <w:rsid w:val="00BE102E"/>
    <w:rsid w:val="00BE7213"/>
    <w:rsid w:val="00BF157C"/>
    <w:rsid w:val="00C01905"/>
    <w:rsid w:val="00C05269"/>
    <w:rsid w:val="00C05A61"/>
    <w:rsid w:val="00C06E83"/>
    <w:rsid w:val="00C07C58"/>
    <w:rsid w:val="00C1134C"/>
    <w:rsid w:val="00C1400D"/>
    <w:rsid w:val="00C206D6"/>
    <w:rsid w:val="00C2180E"/>
    <w:rsid w:val="00C21DD9"/>
    <w:rsid w:val="00C252D6"/>
    <w:rsid w:val="00C31350"/>
    <w:rsid w:val="00C35CA4"/>
    <w:rsid w:val="00C371B6"/>
    <w:rsid w:val="00C46985"/>
    <w:rsid w:val="00C54401"/>
    <w:rsid w:val="00C602C3"/>
    <w:rsid w:val="00C616B8"/>
    <w:rsid w:val="00C6182F"/>
    <w:rsid w:val="00C6192F"/>
    <w:rsid w:val="00C641F6"/>
    <w:rsid w:val="00C645C3"/>
    <w:rsid w:val="00C66109"/>
    <w:rsid w:val="00C661B7"/>
    <w:rsid w:val="00C66B98"/>
    <w:rsid w:val="00C73511"/>
    <w:rsid w:val="00C776CA"/>
    <w:rsid w:val="00C80704"/>
    <w:rsid w:val="00C85096"/>
    <w:rsid w:val="00C86124"/>
    <w:rsid w:val="00C95447"/>
    <w:rsid w:val="00C97943"/>
    <w:rsid w:val="00CA3412"/>
    <w:rsid w:val="00CA3D5F"/>
    <w:rsid w:val="00CA7EFB"/>
    <w:rsid w:val="00CB192A"/>
    <w:rsid w:val="00CB2FC0"/>
    <w:rsid w:val="00CB6889"/>
    <w:rsid w:val="00CB7793"/>
    <w:rsid w:val="00CB7CFF"/>
    <w:rsid w:val="00CC09B5"/>
    <w:rsid w:val="00CC2E2A"/>
    <w:rsid w:val="00CC3287"/>
    <w:rsid w:val="00CC3D9D"/>
    <w:rsid w:val="00CC3E10"/>
    <w:rsid w:val="00CC4473"/>
    <w:rsid w:val="00CC7BD3"/>
    <w:rsid w:val="00CD1315"/>
    <w:rsid w:val="00CD5821"/>
    <w:rsid w:val="00CD670F"/>
    <w:rsid w:val="00CE0239"/>
    <w:rsid w:val="00CE4091"/>
    <w:rsid w:val="00CE4193"/>
    <w:rsid w:val="00CE4474"/>
    <w:rsid w:val="00CE7A99"/>
    <w:rsid w:val="00CF39F9"/>
    <w:rsid w:val="00CF4358"/>
    <w:rsid w:val="00CF55A8"/>
    <w:rsid w:val="00CF7747"/>
    <w:rsid w:val="00D004CC"/>
    <w:rsid w:val="00D00C59"/>
    <w:rsid w:val="00D05186"/>
    <w:rsid w:val="00D071EB"/>
    <w:rsid w:val="00D072F1"/>
    <w:rsid w:val="00D1689E"/>
    <w:rsid w:val="00D20578"/>
    <w:rsid w:val="00D205E5"/>
    <w:rsid w:val="00D216EF"/>
    <w:rsid w:val="00D21D93"/>
    <w:rsid w:val="00D3080D"/>
    <w:rsid w:val="00D32EA6"/>
    <w:rsid w:val="00D34CCE"/>
    <w:rsid w:val="00D37446"/>
    <w:rsid w:val="00D3757C"/>
    <w:rsid w:val="00D41137"/>
    <w:rsid w:val="00D41E9A"/>
    <w:rsid w:val="00D45B23"/>
    <w:rsid w:val="00D47534"/>
    <w:rsid w:val="00D50BE9"/>
    <w:rsid w:val="00D50DE9"/>
    <w:rsid w:val="00D53128"/>
    <w:rsid w:val="00D55C5F"/>
    <w:rsid w:val="00D566CB"/>
    <w:rsid w:val="00D60D27"/>
    <w:rsid w:val="00D633F3"/>
    <w:rsid w:val="00D650D6"/>
    <w:rsid w:val="00D65A95"/>
    <w:rsid w:val="00D66DD1"/>
    <w:rsid w:val="00D72894"/>
    <w:rsid w:val="00D76239"/>
    <w:rsid w:val="00D77484"/>
    <w:rsid w:val="00D80935"/>
    <w:rsid w:val="00D835DC"/>
    <w:rsid w:val="00D922A6"/>
    <w:rsid w:val="00D936F5"/>
    <w:rsid w:val="00D93E21"/>
    <w:rsid w:val="00D94EE0"/>
    <w:rsid w:val="00D97014"/>
    <w:rsid w:val="00DA6A35"/>
    <w:rsid w:val="00DA6B8A"/>
    <w:rsid w:val="00DB074C"/>
    <w:rsid w:val="00DB2BD0"/>
    <w:rsid w:val="00DB4D83"/>
    <w:rsid w:val="00DB4F5A"/>
    <w:rsid w:val="00DB5AB7"/>
    <w:rsid w:val="00DB5E02"/>
    <w:rsid w:val="00DB703F"/>
    <w:rsid w:val="00DB78BD"/>
    <w:rsid w:val="00DC0B57"/>
    <w:rsid w:val="00DC0FCF"/>
    <w:rsid w:val="00DC13C1"/>
    <w:rsid w:val="00DC17D9"/>
    <w:rsid w:val="00DC2D61"/>
    <w:rsid w:val="00DC2FE3"/>
    <w:rsid w:val="00DC3F70"/>
    <w:rsid w:val="00DC4025"/>
    <w:rsid w:val="00DD0D73"/>
    <w:rsid w:val="00DD1378"/>
    <w:rsid w:val="00DD2696"/>
    <w:rsid w:val="00DD4EC3"/>
    <w:rsid w:val="00DD4F7C"/>
    <w:rsid w:val="00DD6EE6"/>
    <w:rsid w:val="00DD779B"/>
    <w:rsid w:val="00DE0AC3"/>
    <w:rsid w:val="00DE15BC"/>
    <w:rsid w:val="00DE2373"/>
    <w:rsid w:val="00DE2D74"/>
    <w:rsid w:val="00DE2EC0"/>
    <w:rsid w:val="00DE66D0"/>
    <w:rsid w:val="00DE7657"/>
    <w:rsid w:val="00DE7FC1"/>
    <w:rsid w:val="00DF008C"/>
    <w:rsid w:val="00DF141F"/>
    <w:rsid w:val="00DF284E"/>
    <w:rsid w:val="00DF3034"/>
    <w:rsid w:val="00DF779F"/>
    <w:rsid w:val="00E003D8"/>
    <w:rsid w:val="00E01816"/>
    <w:rsid w:val="00E026ED"/>
    <w:rsid w:val="00E04D6F"/>
    <w:rsid w:val="00E06672"/>
    <w:rsid w:val="00E078DA"/>
    <w:rsid w:val="00E120ED"/>
    <w:rsid w:val="00E1264C"/>
    <w:rsid w:val="00E16B82"/>
    <w:rsid w:val="00E23627"/>
    <w:rsid w:val="00E23D3D"/>
    <w:rsid w:val="00E24D83"/>
    <w:rsid w:val="00E30771"/>
    <w:rsid w:val="00E3371A"/>
    <w:rsid w:val="00E3511A"/>
    <w:rsid w:val="00E362C8"/>
    <w:rsid w:val="00E377CE"/>
    <w:rsid w:val="00E4395C"/>
    <w:rsid w:val="00E43FDE"/>
    <w:rsid w:val="00E455AC"/>
    <w:rsid w:val="00E466DF"/>
    <w:rsid w:val="00E51634"/>
    <w:rsid w:val="00E51CE6"/>
    <w:rsid w:val="00E53D8D"/>
    <w:rsid w:val="00E5569F"/>
    <w:rsid w:val="00E560B1"/>
    <w:rsid w:val="00E61426"/>
    <w:rsid w:val="00E667B7"/>
    <w:rsid w:val="00E7116E"/>
    <w:rsid w:val="00E7166E"/>
    <w:rsid w:val="00E73698"/>
    <w:rsid w:val="00E73FDA"/>
    <w:rsid w:val="00E76DF0"/>
    <w:rsid w:val="00E81205"/>
    <w:rsid w:val="00E81279"/>
    <w:rsid w:val="00E81F97"/>
    <w:rsid w:val="00E919AE"/>
    <w:rsid w:val="00E93DB0"/>
    <w:rsid w:val="00E9783A"/>
    <w:rsid w:val="00EA09E3"/>
    <w:rsid w:val="00EA0A59"/>
    <w:rsid w:val="00EA6A8D"/>
    <w:rsid w:val="00EB3C41"/>
    <w:rsid w:val="00EB504D"/>
    <w:rsid w:val="00EC0E28"/>
    <w:rsid w:val="00EC181C"/>
    <w:rsid w:val="00EC2D38"/>
    <w:rsid w:val="00EC7D52"/>
    <w:rsid w:val="00ED20F6"/>
    <w:rsid w:val="00ED4201"/>
    <w:rsid w:val="00EE0BF3"/>
    <w:rsid w:val="00EE0EC5"/>
    <w:rsid w:val="00EE1A25"/>
    <w:rsid w:val="00EE1E78"/>
    <w:rsid w:val="00EE331F"/>
    <w:rsid w:val="00EE40FE"/>
    <w:rsid w:val="00EE516E"/>
    <w:rsid w:val="00EF0C61"/>
    <w:rsid w:val="00EF51A4"/>
    <w:rsid w:val="00EF5293"/>
    <w:rsid w:val="00EF6064"/>
    <w:rsid w:val="00F0779D"/>
    <w:rsid w:val="00F2039E"/>
    <w:rsid w:val="00F22777"/>
    <w:rsid w:val="00F272A4"/>
    <w:rsid w:val="00F30795"/>
    <w:rsid w:val="00F310B9"/>
    <w:rsid w:val="00F31AA7"/>
    <w:rsid w:val="00F327E9"/>
    <w:rsid w:val="00F33B10"/>
    <w:rsid w:val="00F33DCF"/>
    <w:rsid w:val="00F341F2"/>
    <w:rsid w:val="00F37A86"/>
    <w:rsid w:val="00F4615E"/>
    <w:rsid w:val="00F47450"/>
    <w:rsid w:val="00F56CDA"/>
    <w:rsid w:val="00F6062C"/>
    <w:rsid w:val="00F637B4"/>
    <w:rsid w:val="00F63DF2"/>
    <w:rsid w:val="00F70597"/>
    <w:rsid w:val="00F80565"/>
    <w:rsid w:val="00F805E5"/>
    <w:rsid w:val="00F85494"/>
    <w:rsid w:val="00F91496"/>
    <w:rsid w:val="00F96D42"/>
    <w:rsid w:val="00FA1B19"/>
    <w:rsid w:val="00FA4126"/>
    <w:rsid w:val="00FA66D7"/>
    <w:rsid w:val="00FB0AA2"/>
    <w:rsid w:val="00FB3BE2"/>
    <w:rsid w:val="00FB4E1D"/>
    <w:rsid w:val="00FC046B"/>
    <w:rsid w:val="00FC0E5D"/>
    <w:rsid w:val="00FC1921"/>
    <w:rsid w:val="00FC1BD0"/>
    <w:rsid w:val="00FC30C3"/>
    <w:rsid w:val="00FC4F44"/>
    <w:rsid w:val="00FC7D0D"/>
    <w:rsid w:val="00FD110D"/>
    <w:rsid w:val="00FD3C38"/>
    <w:rsid w:val="00FD6489"/>
    <w:rsid w:val="00FD7BF3"/>
    <w:rsid w:val="00FE2CF1"/>
    <w:rsid w:val="00FE330B"/>
    <w:rsid w:val="00FE5E75"/>
    <w:rsid w:val="00FF0014"/>
    <w:rsid w:val="00FF0FC7"/>
    <w:rsid w:val="00FF1B9E"/>
    <w:rsid w:val="00FF3520"/>
    <w:rsid w:val="00FF71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9219"/>
  <w15:docId w15:val="{CB6D6509-A42A-49A7-B57E-5CB6A11B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BA1036"/>
    <w:rPr>
      <w:rFonts w:ascii="Segoe UI" w:hAnsi="Segoe UI" w:cs="Segoe UI"/>
      <w:sz w:val="18"/>
      <w:szCs w:val="18"/>
    </w:rPr>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PingFang SC"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prechblasentext">
    <w:name w:val="Balloon Text"/>
    <w:basedOn w:val="Standard"/>
    <w:link w:val="SprechblasentextZchn"/>
    <w:uiPriority w:val="99"/>
    <w:semiHidden/>
    <w:unhideWhenUsed/>
    <w:qFormat/>
    <w:rsid w:val="00BA1036"/>
    <w:pPr>
      <w:spacing w:after="0" w:line="240" w:lineRule="auto"/>
    </w:pPr>
    <w:rPr>
      <w:rFonts w:ascii="Segoe UI" w:hAnsi="Segoe UI" w:cs="Segoe UI"/>
      <w:sz w:val="18"/>
      <w:szCs w:val="18"/>
    </w:rPr>
  </w:style>
  <w:style w:type="paragraph" w:customStyle="1" w:styleId="KeinAbsatzformat">
    <w:name w:val="[Kein Absatzformat]"/>
    <w:qFormat/>
    <w:pPr>
      <w:suppressAutoHyphens w:val="0"/>
      <w:spacing w:line="288" w:lineRule="auto"/>
      <w:textAlignment w:val="center"/>
    </w:pPr>
    <w:rPr>
      <w:rFonts w:ascii="Times-Roman" w:eastAsia="Calibri" w:hAnsi="Times-Roman"/>
      <w:color w:val="000000"/>
      <w:sz w:val="24"/>
    </w:rPr>
  </w:style>
  <w:style w:type="paragraph" w:customStyle="1" w:styleId="Grundtext">
    <w:name w:val="Grundtext"/>
    <w:basedOn w:val="KeinAbsatzformat"/>
    <w:qFormat/>
    <w:pPr>
      <w:spacing w:after="113"/>
      <w:ind w:firstLine="227"/>
      <w:jc w:val="both"/>
    </w:pPr>
    <w:rPr>
      <w:rFonts w:ascii="Sportiv" w:hAnsi="Sportiv"/>
    </w:rPr>
  </w:style>
  <w:style w:type="paragraph" w:styleId="StandardWeb">
    <w:name w:val="Normal (Web)"/>
    <w:basedOn w:val="Standard"/>
    <w:uiPriority w:val="99"/>
    <w:unhideWhenUsed/>
    <w:rsid w:val="007C27A5"/>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texteGalano911">
    <w:name w:val="Introtexte Galano9/11"/>
    <w:aliases w:val="5 (_Sublines / Zwischenüberschriften)1"/>
    <w:basedOn w:val="Standard"/>
    <w:uiPriority w:val="99"/>
    <w:rsid w:val="00BB03AE"/>
    <w:pPr>
      <w:suppressAutoHyphens w:val="0"/>
      <w:autoSpaceDE w:val="0"/>
      <w:autoSpaceDN w:val="0"/>
      <w:adjustRightInd w:val="0"/>
      <w:spacing w:after="113" w:line="230" w:lineRule="atLeast"/>
      <w:jc w:val="both"/>
      <w:textAlignment w:val="center"/>
    </w:pPr>
    <w:rPr>
      <w:rFonts w:ascii="Galano Grotesque SemiBold" w:hAnsi="Galano Grotesque SemiBold" w:cs="Galano Grotesque SemiBold"/>
      <w:b/>
      <w:bCs/>
      <w:color w:val="E30513"/>
      <w:sz w:val="18"/>
      <w:szCs w:val="18"/>
    </w:rPr>
  </w:style>
  <w:style w:type="paragraph" w:customStyle="1" w:styleId="FlietextSportiv1011">
    <w:name w:val="Fließtext Sportiv 10/11"/>
    <w:aliases w:val="5 (_Fließtext / BU)"/>
    <w:basedOn w:val="KeinAbsatzformat"/>
    <w:uiPriority w:val="99"/>
    <w:rsid w:val="00BB03AE"/>
    <w:pPr>
      <w:autoSpaceDE w:val="0"/>
      <w:autoSpaceDN w:val="0"/>
      <w:adjustRightInd w:val="0"/>
      <w:spacing w:after="113" w:line="230" w:lineRule="atLeast"/>
      <w:jc w:val="both"/>
    </w:pPr>
    <w:rPr>
      <w:rFonts w:ascii="Sportiv (OTF)" w:eastAsiaTheme="minorHAnsi" w:hAnsi="Sportiv (OTF)" w:cs="Sportiv (OTF)"/>
      <w:sz w:val="20"/>
      <w:szCs w:val="20"/>
    </w:rPr>
  </w:style>
  <w:style w:type="character" w:styleId="Hyperlink">
    <w:name w:val="Hyperlink"/>
    <w:basedOn w:val="Absatz-Standardschriftart"/>
    <w:uiPriority w:val="99"/>
    <w:unhideWhenUsed/>
    <w:rsid w:val="00C641F6"/>
    <w:rPr>
      <w:color w:val="0563C1"/>
      <w:u w:val="single"/>
    </w:rPr>
  </w:style>
  <w:style w:type="character" w:styleId="Fett">
    <w:name w:val="Strong"/>
    <w:basedOn w:val="Absatz-Standardschriftart"/>
    <w:uiPriority w:val="22"/>
    <w:qFormat/>
    <w:rsid w:val="00804EF6"/>
    <w:rPr>
      <w:b/>
      <w:bCs/>
    </w:rPr>
  </w:style>
  <w:style w:type="character" w:customStyle="1" w:styleId="NichtaufgelsteErwhnung1">
    <w:name w:val="Nicht aufgelöste Erwähnung1"/>
    <w:basedOn w:val="Absatz-Standardschriftart"/>
    <w:uiPriority w:val="99"/>
    <w:semiHidden/>
    <w:unhideWhenUsed/>
    <w:rsid w:val="0031482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2511E"/>
    <w:rPr>
      <w:color w:val="605E5C"/>
      <w:shd w:val="clear" w:color="auto" w:fill="E1DFDD"/>
    </w:rPr>
  </w:style>
  <w:style w:type="paragraph" w:customStyle="1" w:styleId="pf0">
    <w:name w:val="pf0"/>
    <w:basedOn w:val="Standard"/>
    <w:rsid w:val="00A3352F"/>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A3352F"/>
    <w:rPr>
      <w:rFonts w:ascii="Segoe UI" w:hAnsi="Segoe UI" w:cs="Segoe UI" w:hint="default"/>
      <w:sz w:val="18"/>
      <w:szCs w:val="18"/>
    </w:rPr>
  </w:style>
  <w:style w:type="character" w:styleId="Hervorhebung">
    <w:name w:val="Emphasis"/>
    <w:basedOn w:val="Absatz-Standardschriftart"/>
    <w:uiPriority w:val="20"/>
    <w:qFormat/>
    <w:rsid w:val="00984838"/>
    <w:rPr>
      <w:i/>
      <w:iCs/>
    </w:rPr>
  </w:style>
  <w:style w:type="paragraph" w:styleId="Listenabsatz">
    <w:name w:val="List Paragraph"/>
    <w:basedOn w:val="Standard"/>
    <w:uiPriority w:val="34"/>
    <w:qFormat/>
    <w:rsid w:val="00B97216"/>
    <w:pPr>
      <w:ind w:left="720"/>
      <w:contextualSpacing/>
    </w:pPr>
  </w:style>
  <w:style w:type="paragraph" w:styleId="berarbeitung">
    <w:name w:val="Revision"/>
    <w:hidden/>
    <w:uiPriority w:val="99"/>
    <w:semiHidden/>
    <w:rsid w:val="00694D91"/>
    <w:pPr>
      <w:suppressAutoHyphens w:val="0"/>
    </w:pPr>
  </w:style>
  <w:style w:type="character" w:styleId="Kommentarzeichen">
    <w:name w:val="annotation reference"/>
    <w:basedOn w:val="Absatz-Standardschriftart"/>
    <w:uiPriority w:val="99"/>
    <w:semiHidden/>
    <w:unhideWhenUsed/>
    <w:rsid w:val="00E919AE"/>
    <w:rPr>
      <w:sz w:val="16"/>
      <w:szCs w:val="16"/>
    </w:rPr>
  </w:style>
  <w:style w:type="paragraph" w:styleId="Kommentartext">
    <w:name w:val="annotation text"/>
    <w:basedOn w:val="Standard"/>
    <w:link w:val="KommentartextZchn"/>
    <w:uiPriority w:val="99"/>
    <w:unhideWhenUsed/>
    <w:rsid w:val="00E919AE"/>
    <w:pPr>
      <w:suppressAutoHyphens w:val="0"/>
      <w:spacing w:line="240" w:lineRule="auto"/>
    </w:pPr>
    <w:rPr>
      <w:sz w:val="20"/>
      <w:szCs w:val="20"/>
    </w:rPr>
  </w:style>
  <w:style w:type="character" w:customStyle="1" w:styleId="KommentartextZchn">
    <w:name w:val="Kommentartext Zchn"/>
    <w:basedOn w:val="Absatz-Standardschriftart"/>
    <w:link w:val="Kommentartext"/>
    <w:uiPriority w:val="99"/>
    <w:rsid w:val="00E919AE"/>
    <w:rPr>
      <w:sz w:val="20"/>
      <w:szCs w:val="20"/>
    </w:rPr>
  </w:style>
  <w:style w:type="paragraph" w:customStyle="1" w:styleId="FlietextInitial4Zeilen1011">
    <w:name w:val="Fließtext Initial 4_Zeilen_10/11"/>
    <w:aliases w:val="5 (_Fließtext / BU)1"/>
    <w:basedOn w:val="FlietextSportiv1011"/>
    <w:uiPriority w:val="99"/>
    <w:rsid w:val="004507A6"/>
  </w:style>
  <w:style w:type="character" w:customStyle="1" w:styleId="hgkelc">
    <w:name w:val="hgkelc"/>
    <w:basedOn w:val="Absatz-Standardschriftart"/>
    <w:rsid w:val="00913D07"/>
  </w:style>
  <w:style w:type="paragraph" w:customStyle="1" w:styleId="BUSportiv810FlietextBU">
    <w:name w:val="BU Sportiv 8/10 (_Fließtext / BU)"/>
    <w:basedOn w:val="FlietextSportiv1011"/>
    <w:uiPriority w:val="99"/>
    <w:rsid w:val="004477F0"/>
    <w:pPr>
      <w:spacing w:after="0" w:line="200" w:lineRule="atLeast"/>
      <w:ind w:left="230"/>
      <w:jc w:val="left"/>
    </w:pPr>
    <w:rPr>
      <w:sz w:val="16"/>
      <w:szCs w:val="16"/>
    </w:rPr>
  </w:style>
  <w:style w:type="character" w:customStyle="1" w:styleId="SportivBold">
    <w:name w:val="Sportiv Bold"/>
    <w:uiPriority w:val="99"/>
    <w:rsid w:val="004477F0"/>
    <w:rPr>
      <w:b/>
      <w:bCs/>
    </w:rPr>
  </w:style>
  <w:style w:type="paragraph" w:styleId="Kommentarthema">
    <w:name w:val="annotation subject"/>
    <w:basedOn w:val="Kommentartext"/>
    <w:next w:val="Kommentartext"/>
    <w:link w:val="KommentarthemaZchn"/>
    <w:uiPriority w:val="99"/>
    <w:semiHidden/>
    <w:unhideWhenUsed/>
    <w:rsid w:val="00871638"/>
    <w:pPr>
      <w:suppressAutoHyphens/>
    </w:pPr>
    <w:rPr>
      <w:b/>
      <w:bCs/>
    </w:rPr>
  </w:style>
  <w:style w:type="character" w:customStyle="1" w:styleId="KommentarthemaZchn">
    <w:name w:val="Kommentarthema Zchn"/>
    <w:basedOn w:val="KommentartextZchn"/>
    <w:link w:val="Kommentarthema"/>
    <w:uiPriority w:val="99"/>
    <w:semiHidden/>
    <w:rsid w:val="008716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03290">
      <w:bodyDiv w:val="1"/>
      <w:marLeft w:val="0"/>
      <w:marRight w:val="0"/>
      <w:marTop w:val="0"/>
      <w:marBottom w:val="0"/>
      <w:divBdr>
        <w:top w:val="none" w:sz="0" w:space="0" w:color="auto"/>
        <w:left w:val="none" w:sz="0" w:space="0" w:color="auto"/>
        <w:bottom w:val="none" w:sz="0" w:space="0" w:color="auto"/>
        <w:right w:val="none" w:sz="0" w:space="0" w:color="auto"/>
      </w:divBdr>
    </w:div>
    <w:div w:id="333802578">
      <w:bodyDiv w:val="1"/>
      <w:marLeft w:val="0"/>
      <w:marRight w:val="0"/>
      <w:marTop w:val="0"/>
      <w:marBottom w:val="0"/>
      <w:divBdr>
        <w:top w:val="none" w:sz="0" w:space="0" w:color="auto"/>
        <w:left w:val="none" w:sz="0" w:space="0" w:color="auto"/>
        <w:bottom w:val="none" w:sz="0" w:space="0" w:color="auto"/>
        <w:right w:val="none" w:sz="0" w:space="0" w:color="auto"/>
      </w:divBdr>
    </w:div>
    <w:div w:id="390811413">
      <w:bodyDiv w:val="1"/>
      <w:marLeft w:val="0"/>
      <w:marRight w:val="0"/>
      <w:marTop w:val="0"/>
      <w:marBottom w:val="0"/>
      <w:divBdr>
        <w:top w:val="none" w:sz="0" w:space="0" w:color="auto"/>
        <w:left w:val="none" w:sz="0" w:space="0" w:color="auto"/>
        <w:bottom w:val="none" w:sz="0" w:space="0" w:color="auto"/>
        <w:right w:val="none" w:sz="0" w:space="0" w:color="auto"/>
      </w:divBdr>
    </w:div>
    <w:div w:id="433012580">
      <w:bodyDiv w:val="1"/>
      <w:marLeft w:val="0"/>
      <w:marRight w:val="0"/>
      <w:marTop w:val="0"/>
      <w:marBottom w:val="0"/>
      <w:divBdr>
        <w:top w:val="none" w:sz="0" w:space="0" w:color="auto"/>
        <w:left w:val="none" w:sz="0" w:space="0" w:color="auto"/>
        <w:bottom w:val="none" w:sz="0" w:space="0" w:color="auto"/>
        <w:right w:val="none" w:sz="0" w:space="0" w:color="auto"/>
      </w:divBdr>
    </w:div>
    <w:div w:id="498925855">
      <w:bodyDiv w:val="1"/>
      <w:marLeft w:val="0"/>
      <w:marRight w:val="0"/>
      <w:marTop w:val="0"/>
      <w:marBottom w:val="0"/>
      <w:divBdr>
        <w:top w:val="none" w:sz="0" w:space="0" w:color="auto"/>
        <w:left w:val="none" w:sz="0" w:space="0" w:color="auto"/>
        <w:bottom w:val="none" w:sz="0" w:space="0" w:color="auto"/>
        <w:right w:val="none" w:sz="0" w:space="0" w:color="auto"/>
      </w:divBdr>
    </w:div>
    <w:div w:id="723605751">
      <w:bodyDiv w:val="1"/>
      <w:marLeft w:val="0"/>
      <w:marRight w:val="0"/>
      <w:marTop w:val="0"/>
      <w:marBottom w:val="0"/>
      <w:divBdr>
        <w:top w:val="none" w:sz="0" w:space="0" w:color="auto"/>
        <w:left w:val="none" w:sz="0" w:space="0" w:color="auto"/>
        <w:bottom w:val="none" w:sz="0" w:space="0" w:color="auto"/>
        <w:right w:val="none" w:sz="0" w:space="0" w:color="auto"/>
      </w:divBdr>
    </w:div>
    <w:div w:id="937257249">
      <w:bodyDiv w:val="1"/>
      <w:marLeft w:val="0"/>
      <w:marRight w:val="0"/>
      <w:marTop w:val="0"/>
      <w:marBottom w:val="0"/>
      <w:divBdr>
        <w:top w:val="none" w:sz="0" w:space="0" w:color="auto"/>
        <w:left w:val="none" w:sz="0" w:space="0" w:color="auto"/>
        <w:bottom w:val="none" w:sz="0" w:space="0" w:color="auto"/>
        <w:right w:val="none" w:sz="0" w:space="0" w:color="auto"/>
      </w:divBdr>
    </w:div>
    <w:div w:id="1003702206">
      <w:bodyDiv w:val="1"/>
      <w:marLeft w:val="0"/>
      <w:marRight w:val="0"/>
      <w:marTop w:val="0"/>
      <w:marBottom w:val="0"/>
      <w:divBdr>
        <w:top w:val="none" w:sz="0" w:space="0" w:color="auto"/>
        <w:left w:val="none" w:sz="0" w:space="0" w:color="auto"/>
        <w:bottom w:val="none" w:sz="0" w:space="0" w:color="auto"/>
        <w:right w:val="none" w:sz="0" w:space="0" w:color="auto"/>
      </w:divBdr>
    </w:div>
    <w:div w:id="1087118906">
      <w:bodyDiv w:val="1"/>
      <w:marLeft w:val="0"/>
      <w:marRight w:val="0"/>
      <w:marTop w:val="0"/>
      <w:marBottom w:val="0"/>
      <w:divBdr>
        <w:top w:val="none" w:sz="0" w:space="0" w:color="auto"/>
        <w:left w:val="none" w:sz="0" w:space="0" w:color="auto"/>
        <w:bottom w:val="none" w:sz="0" w:space="0" w:color="auto"/>
        <w:right w:val="none" w:sz="0" w:space="0" w:color="auto"/>
      </w:divBdr>
    </w:div>
    <w:div w:id="1153259341">
      <w:bodyDiv w:val="1"/>
      <w:marLeft w:val="0"/>
      <w:marRight w:val="0"/>
      <w:marTop w:val="0"/>
      <w:marBottom w:val="0"/>
      <w:divBdr>
        <w:top w:val="none" w:sz="0" w:space="0" w:color="auto"/>
        <w:left w:val="none" w:sz="0" w:space="0" w:color="auto"/>
        <w:bottom w:val="none" w:sz="0" w:space="0" w:color="auto"/>
        <w:right w:val="none" w:sz="0" w:space="0" w:color="auto"/>
      </w:divBdr>
    </w:div>
    <w:div w:id="1631785751">
      <w:bodyDiv w:val="1"/>
      <w:marLeft w:val="0"/>
      <w:marRight w:val="0"/>
      <w:marTop w:val="0"/>
      <w:marBottom w:val="0"/>
      <w:divBdr>
        <w:top w:val="none" w:sz="0" w:space="0" w:color="auto"/>
        <w:left w:val="none" w:sz="0" w:space="0" w:color="auto"/>
        <w:bottom w:val="none" w:sz="0" w:space="0" w:color="auto"/>
        <w:right w:val="none" w:sz="0" w:space="0" w:color="auto"/>
      </w:divBdr>
    </w:div>
    <w:div w:id="1649356974">
      <w:bodyDiv w:val="1"/>
      <w:marLeft w:val="0"/>
      <w:marRight w:val="0"/>
      <w:marTop w:val="0"/>
      <w:marBottom w:val="0"/>
      <w:divBdr>
        <w:top w:val="none" w:sz="0" w:space="0" w:color="auto"/>
        <w:left w:val="none" w:sz="0" w:space="0" w:color="auto"/>
        <w:bottom w:val="none" w:sz="0" w:space="0" w:color="auto"/>
        <w:right w:val="none" w:sz="0" w:space="0" w:color="auto"/>
      </w:divBdr>
    </w:div>
    <w:div w:id="1672414931">
      <w:bodyDiv w:val="1"/>
      <w:marLeft w:val="0"/>
      <w:marRight w:val="0"/>
      <w:marTop w:val="0"/>
      <w:marBottom w:val="0"/>
      <w:divBdr>
        <w:top w:val="none" w:sz="0" w:space="0" w:color="auto"/>
        <w:left w:val="none" w:sz="0" w:space="0" w:color="auto"/>
        <w:bottom w:val="none" w:sz="0" w:space="0" w:color="auto"/>
        <w:right w:val="none" w:sz="0" w:space="0" w:color="auto"/>
      </w:divBdr>
    </w:div>
    <w:div w:id="1760174269">
      <w:bodyDiv w:val="1"/>
      <w:marLeft w:val="0"/>
      <w:marRight w:val="0"/>
      <w:marTop w:val="0"/>
      <w:marBottom w:val="0"/>
      <w:divBdr>
        <w:top w:val="none" w:sz="0" w:space="0" w:color="auto"/>
        <w:left w:val="none" w:sz="0" w:space="0" w:color="auto"/>
        <w:bottom w:val="none" w:sz="0" w:space="0" w:color="auto"/>
        <w:right w:val="none" w:sz="0" w:space="0" w:color="auto"/>
      </w:divBdr>
      <w:divsChild>
        <w:div w:id="32777041">
          <w:marLeft w:val="0"/>
          <w:marRight w:val="0"/>
          <w:marTop w:val="0"/>
          <w:marBottom w:val="0"/>
          <w:divBdr>
            <w:top w:val="none" w:sz="0" w:space="0" w:color="auto"/>
            <w:left w:val="none" w:sz="0" w:space="0" w:color="auto"/>
            <w:bottom w:val="none" w:sz="0" w:space="0" w:color="auto"/>
            <w:right w:val="none" w:sz="0" w:space="0" w:color="auto"/>
          </w:divBdr>
          <w:divsChild>
            <w:div w:id="1343162605">
              <w:marLeft w:val="0"/>
              <w:marRight w:val="0"/>
              <w:marTop w:val="0"/>
              <w:marBottom w:val="0"/>
              <w:divBdr>
                <w:top w:val="none" w:sz="0" w:space="0" w:color="auto"/>
                <w:left w:val="none" w:sz="0" w:space="0" w:color="auto"/>
                <w:bottom w:val="none" w:sz="0" w:space="0" w:color="auto"/>
                <w:right w:val="none" w:sz="0" w:space="0" w:color="auto"/>
              </w:divBdr>
            </w:div>
          </w:divsChild>
        </w:div>
        <w:div w:id="2052536633">
          <w:marLeft w:val="0"/>
          <w:marRight w:val="0"/>
          <w:marTop w:val="0"/>
          <w:marBottom w:val="0"/>
          <w:divBdr>
            <w:top w:val="none" w:sz="0" w:space="0" w:color="auto"/>
            <w:left w:val="none" w:sz="0" w:space="0" w:color="auto"/>
            <w:bottom w:val="none" w:sz="0" w:space="0" w:color="auto"/>
            <w:right w:val="none" w:sz="0" w:space="0" w:color="auto"/>
          </w:divBdr>
          <w:divsChild>
            <w:div w:id="18027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720">
      <w:bodyDiv w:val="1"/>
      <w:marLeft w:val="0"/>
      <w:marRight w:val="0"/>
      <w:marTop w:val="0"/>
      <w:marBottom w:val="0"/>
      <w:divBdr>
        <w:top w:val="none" w:sz="0" w:space="0" w:color="auto"/>
        <w:left w:val="none" w:sz="0" w:space="0" w:color="auto"/>
        <w:bottom w:val="none" w:sz="0" w:space="0" w:color="auto"/>
        <w:right w:val="none" w:sz="0" w:space="0" w:color="auto"/>
      </w:divBdr>
    </w:div>
    <w:div w:id="2001616919">
      <w:bodyDiv w:val="1"/>
      <w:marLeft w:val="0"/>
      <w:marRight w:val="0"/>
      <w:marTop w:val="0"/>
      <w:marBottom w:val="0"/>
      <w:divBdr>
        <w:top w:val="none" w:sz="0" w:space="0" w:color="auto"/>
        <w:left w:val="none" w:sz="0" w:space="0" w:color="auto"/>
        <w:bottom w:val="none" w:sz="0" w:space="0" w:color="auto"/>
        <w:right w:val="none" w:sz="0" w:space="0" w:color="auto"/>
      </w:divBdr>
    </w:div>
    <w:div w:id="202454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1F23-7AAA-4A05-9864-F326C93D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2171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Wächter, Ralf</dc:creator>
  <dc:description/>
  <cp:lastModifiedBy>Daniel Seehuber</cp:lastModifiedBy>
  <cp:revision>109</cp:revision>
  <cp:lastPrinted>2024-08-05T08:44:00Z</cp:lastPrinted>
  <dcterms:created xsi:type="dcterms:W3CDTF">2023-09-04T06:57:00Z</dcterms:created>
  <dcterms:modified xsi:type="dcterms:W3CDTF">2024-08-16T13:50:00Z</dcterms:modified>
  <dc:language>de-DE</dc:language>
</cp:coreProperties>
</file>